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7E25B">
      <w:pPr>
        <w:spacing w:line="580" w:lineRule="exact"/>
        <w:jc w:val="both"/>
        <w:rPr>
          <w:rFonts w:hint="eastAsia" w:ascii="方正小标宋简体" w:eastAsia="方正小标宋简体" w:cs="Times New Roman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</w:p>
    <w:p w14:paraId="6329E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hint="eastAsia"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河</w:t>
      </w:r>
      <w:r>
        <w:rPr>
          <w:rFonts w:hint="eastAsia" w:ascii="方正小标宋简体" w:eastAsia="方正小标宋简体"/>
          <w:sz w:val="36"/>
          <w:szCs w:val="36"/>
        </w:rPr>
        <w:t>北省铸牢中华民族共同体意识大学生创意短视频大赛</w:t>
      </w:r>
      <w:r>
        <w:rPr>
          <w:rFonts w:hint="eastAsia" w:ascii="方正小标宋简体" w:eastAsia="方正小标宋简体" w:cs="Times New Roman"/>
          <w:sz w:val="36"/>
          <w:szCs w:val="36"/>
        </w:rPr>
        <w:t>作品汇总表</w:t>
      </w:r>
    </w:p>
    <w:p w14:paraId="77FC05D9">
      <w:pPr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报送单位(盖章):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966"/>
        <w:gridCol w:w="2038"/>
        <w:gridCol w:w="3786"/>
        <w:gridCol w:w="1242"/>
      </w:tblGrid>
      <w:tr w14:paraId="7BE0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top"/>
          </w:tcPr>
          <w:p w14:paraId="516347E5"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10" w:type="dxa"/>
            <w:noWrap w:val="0"/>
            <w:vAlign w:val="top"/>
          </w:tcPr>
          <w:p w14:paraId="2595D619"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 w:bidi="ar-SA"/>
              </w:rPr>
              <w:t>作品名称</w:t>
            </w:r>
          </w:p>
        </w:tc>
        <w:tc>
          <w:tcPr>
            <w:tcW w:w="1966" w:type="dxa"/>
            <w:noWrap w:val="0"/>
            <w:vAlign w:val="top"/>
          </w:tcPr>
          <w:p w14:paraId="1F4130F1"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 w:bidi="ar-SA"/>
              </w:rPr>
              <w:t>参赛者姓名</w:t>
            </w:r>
          </w:p>
        </w:tc>
        <w:tc>
          <w:tcPr>
            <w:tcW w:w="2038" w:type="dxa"/>
            <w:noWrap w:val="0"/>
            <w:vAlign w:val="top"/>
          </w:tcPr>
          <w:p w14:paraId="2CDD7E56"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 w:bidi="ar-SA"/>
              </w:rPr>
              <w:t>参赛者单位</w:t>
            </w:r>
          </w:p>
        </w:tc>
        <w:tc>
          <w:tcPr>
            <w:tcW w:w="3786" w:type="dxa"/>
            <w:noWrap w:val="0"/>
            <w:vAlign w:val="top"/>
          </w:tcPr>
          <w:p w14:paraId="277A56B4">
            <w:pPr>
              <w:spacing w:line="58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1242" w:type="dxa"/>
            <w:noWrap w:val="0"/>
            <w:vAlign w:val="top"/>
          </w:tcPr>
          <w:p w14:paraId="372DBB98">
            <w:pPr>
              <w:spacing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72AA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top"/>
          </w:tcPr>
          <w:p w14:paraId="7B15DC4E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10" w:type="dxa"/>
            <w:noWrap w:val="0"/>
            <w:vAlign w:val="top"/>
          </w:tcPr>
          <w:p w14:paraId="56112635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66" w:type="dxa"/>
            <w:noWrap w:val="0"/>
            <w:vAlign w:val="top"/>
          </w:tcPr>
          <w:p w14:paraId="5CED7035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038" w:type="dxa"/>
            <w:noWrap w:val="0"/>
            <w:vAlign w:val="top"/>
          </w:tcPr>
          <w:p w14:paraId="123E08A3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3786" w:type="dxa"/>
            <w:noWrap w:val="0"/>
            <w:vAlign w:val="top"/>
          </w:tcPr>
          <w:p w14:paraId="3E921403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noWrap w:val="0"/>
            <w:vAlign w:val="top"/>
          </w:tcPr>
          <w:p w14:paraId="0654290A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5B2D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top"/>
          </w:tcPr>
          <w:p w14:paraId="0CE3818D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10" w:type="dxa"/>
            <w:noWrap w:val="0"/>
            <w:vAlign w:val="top"/>
          </w:tcPr>
          <w:p w14:paraId="167884D5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66" w:type="dxa"/>
            <w:noWrap w:val="0"/>
            <w:vAlign w:val="top"/>
          </w:tcPr>
          <w:p w14:paraId="29AD2EA5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038" w:type="dxa"/>
            <w:noWrap w:val="0"/>
            <w:vAlign w:val="top"/>
          </w:tcPr>
          <w:p w14:paraId="60F80329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3786" w:type="dxa"/>
            <w:noWrap w:val="0"/>
            <w:vAlign w:val="top"/>
          </w:tcPr>
          <w:p w14:paraId="7C4E76A6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noWrap w:val="0"/>
            <w:vAlign w:val="top"/>
          </w:tcPr>
          <w:p w14:paraId="49D792AE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763B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top"/>
          </w:tcPr>
          <w:p w14:paraId="4E279A25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10" w:type="dxa"/>
            <w:noWrap w:val="0"/>
            <w:vAlign w:val="top"/>
          </w:tcPr>
          <w:p w14:paraId="12A2B8FC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66" w:type="dxa"/>
            <w:noWrap w:val="0"/>
            <w:vAlign w:val="top"/>
          </w:tcPr>
          <w:p w14:paraId="5DE58890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038" w:type="dxa"/>
            <w:noWrap w:val="0"/>
            <w:vAlign w:val="top"/>
          </w:tcPr>
          <w:p w14:paraId="07F207BA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3786" w:type="dxa"/>
            <w:noWrap w:val="0"/>
            <w:vAlign w:val="top"/>
          </w:tcPr>
          <w:p w14:paraId="213FC26E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noWrap w:val="0"/>
            <w:vAlign w:val="top"/>
          </w:tcPr>
          <w:p w14:paraId="06CC73C2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  <w:tr w14:paraId="06F5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top"/>
          </w:tcPr>
          <w:p w14:paraId="51590720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510" w:type="dxa"/>
            <w:noWrap w:val="0"/>
            <w:vAlign w:val="top"/>
          </w:tcPr>
          <w:p w14:paraId="1763BE82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966" w:type="dxa"/>
            <w:noWrap w:val="0"/>
            <w:vAlign w:val="top"/>
          </w:tcPr>
          <w:p w14:paraId="0F7E090F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038" w:type="dxa"/>
            <w:noWrap w:val="0"/>
            <w:vAlign w:val="top"/>
          </w:tcPr>
          <w:p w14:paraId="365C47A0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3786" w:type="dxa"/>
            <w:noWrap w:val="0"/>
            <w:vAlign w:val="top"/>
          </w:tcPr>
          <w:p w14:paraId="7D1ACC53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noWrap w:val="0"/>
            <w:vAlign w:val="top"/>
          </w:tcPr>
          <w:p w14:paraId="0653CFDD">
            <w:pPr>
              <w:spacing w:line="580" w:lineRule="exact"/>
              <w:jc w:val="center"/>
              <w:rPr>
                <w:rFonts w:hint="eastAsia" w:ascii="方正小标宋简体" w:eastAsia="方正小标宋简体" w:cs="Times New Roman"/>
                <w:sz w:val="36"/>
                <w:szCs w:val="36"/>
                <w:vertAlign w:val="baseline"/>
                <w:lang w:val="en-US" w:eastAsia="zh-CN" w:bidi="ar-SA"/>
              </w:rPr>
            </w:pPr>
          </w:p>
        </w:tc>
      </w:tr>
    </w:tbl>
    <w:p w14:paraId="1B491AFC">
      <w:pPr>
        <w:spacing w:line="580" w:lineRule="exact"/>
        <w:jc w:val="both"/>
        <w:rPr>
          <w:rFonts w:hint="eastAsia" w:ascii="方正小标宋简体" w:eastAsia="方正小标宋简体" w:cs="Times New Roman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填表日期: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</w:p>
    <w:p w14:paraId="0BB85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</w:rPr>
      </w:pPr>
    </w:p>
    <w:p w14:paraId="081F8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填表说明:</w:t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ab/>
      </w:r>
      <w:r>
        <w:rPr>
          <w:rFonts w:hint="eastAsia" w:ascii="黑体" w:hAnsi="黑体" w:eastAsia="黑体" w:cs="黑体"/>
          <w:sz w:val="28"/>
          <w:szCs w:val="28"/>
        </w:rPr>
        <w:tab/>
      </w:r>
    </w:p>
    <w:p w14:paraId="43877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1.作品名称:准确填写作品名称，作品名称填报后无法更改。</w:t>
      </w:r>
      <w:r>
        <w:rPr>
          <w:rFonts w:hint="eastAsia" w:ascii="楷体_GB2312" w:hAnsi="楷体_GB2312" w:eastAsia="楷体_GB2312" w:cs="楷体_GB2312"/>
          <w:sz w:val="28"/>
          <w:szCs w:val="28"/>
        </w:rPr>
        <w:tab/>
      </w:r>
      <w:r>
        <w:rPr>
          <w:rFonts w:hint="eastAsia" w:ascii="楷体_GB2312" w:hAnsi="楷体_GB2312" w:eastAsia="楷体_GB2312" w:cs="楷体_GB2312"/>
          <w:sz w:val="28"/>
          <w:szCs w:val="28"/>
        </w:rPr>
        <w:tab/>
      </w:r>
      <w:r>
        <w:rPr>
          <w:rFonts w:hint="eastAsia" w:ascii="楷体_GB2312" w:hAnsi="楷体_GB2312" w:eastAsia="楷体_GB2312" w:cs="楷体_GB2312"/>
          <w:sz w:val="28"/>
          <w:szCs w:val="28"/>
        </w:rPr>
        <w:tab/>
      </w:r>
      <w:r>
        <w:rPr>
          <w:rFonts w:hint="eastAsia" w:ascii="楷体_GB2312" w:hAnsi="楷体_GB2312" w:eastAsia="楷体_GB2312" w:cs="楷体_GB2312"/>
          <w:sz w:val="28"/>
          <w:szCs w:val="28"/>
        </w:rPr>
        <w:tab/>
      </w:r>
      <w:r>
        <w:rPr>
          <w:rFonts w:hint="eastAsia" w:ascii="楷体_GB2312" w:hAnsi="楷体_GB2312" w:eastAsia="楷体_GB2312" w:cs="楷体_GB2312"/>
          <w:sz w:val="28"/>
          <w:szCs w:val="28"/>
        </w:rPr>
        <w:tab/>
      </w:r>
      <w:r>
        <w:rPr>
          <w:rFonts w:hint="eastAsia" w:ascii="楷体_GB2312" w:hAnsi="楷体_GB2312" w:eastAsia="楷体_GB2312" w:cs="楷体_GB2312"/>
          <w:sz w:val="28"/>
          <w:szCs w:val="28"/>
        </w:rPr>
        <w:tab/>
      </w:r>
    </w:p>
    <w:p w14:paraId="58C19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28"/>
          <w:szCs w:val="28"/>
        </w:rPr>
        <w:t>.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参赛者姓名：集体创作的，填写全部创作者姓名。</w:t>
      </w:r>
    </w:p>
    <w:p w14:paraId="797AD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sz w:val="28"/>
          <w:szCs w:val="28"/>
        </w:rPr>
        <w:t>参赛者单位:以公章为准填写学校名称。请勿填写简称等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。</w:t>
      </w:r>
    </w:p>
    <w:p w14:paraId="5E9406B6">
      <w:bookmarkStart w:id="0" w:name="_GoBack"/>
      <w:bookmarkEnd w:id="0"/>
    </w:p>
    <w:sectPr>
      <w:footerReference r:id="rId3" w:type="default"/>
      <w:pgSz w:w="15840" w:h="11900" w:orient="landscape"/>
      <w:pgMar w:top="1800" w:right="1440" w:bottom="180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5D19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0B65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80B65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D2223"/>
    <w:rsid w:val="548D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59"/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2026-03-09T02:24:00Z</dcterms:created>
  <dc:creator>巧笑</dc:creator>
  <cp:lastModifiedBy>巧笑</cp:lastModifiedBy>
  <dcterms:modified xsi:type="dcterms:W3CDTF">2026-03-09T02:24:30Z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0727F0C3993B4664BC63BDF429A37E61_11</vt:lpwstr>
  </property>
</Properties>
</file>